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D3FC9" w14:textId="77777777" w:rsidR="00323F41" w:rsidRPr="00C55A99" w:rsidRDefault="001671C1" w:rsidP="003D2D4F">
      <w:pPr>
        <w:spacing w:after="0"/>
        <w:jc w:val="center"/>
        <w:rPr>
          <w:rFonts w:ascii="Century Gothic" w:hAnsi="Century Gothic"/>
          <w:b/>
          <w:sz w:val="24"/>
          <w:szCs w:val="24"/>
          <w:u w:val="single"/>
        </w:rPr>
      </w:pPr>
      <w:r w:rsidRPr="00C55A99">
        <w:rPr>
          <w:rFonts w:ascii="Century Gothic" w:hAnsi="Century Gothic"/>
          <w:b/>
          <w:sz w:val="24"/>
          <w:szCs w:val="24"/>
          <w:u w:val="single"/>
        </w:rPr>
        <w:t>SANGSTER SCHOOL</w:t>
      </w:r>
    </w:p>
    <w:p w14:paraId="32C4FC75" w14:textId="252A1D6E" w:rsidR="001671C1" w:rsidRPr="00C55A99" w:rsidRDefault="006031AC" w:rsidP="001D44AC">
      <w:pPr>
        <w:spacing w:after="0"/>
        <w:jc w:val="center"/>
        <w:rPr>
          <w:rFonts w:ascii="Century Gothic" w:hAnsi="Century Gothic"/>
          <w:b/>
          <w:sz w:val="24"/>
          <w:szCs w:val="24"/>
          <w:u w:val="single"/>
        </w:rPr>
      </w:pPr>
      <w:r w:rsidRPr="00C55A99">
        <w:rPr>
          <w:rFonts w:ascii="Century Gothic" w:hAnsi="Century Gothic"/>
          <w:b/>
          <w:sz w:val="24"/>
          <w:szCs w:val="24"/>
          <w:u w:val="single"/>
        </w:rPr>
        <w:t>202</w:t>
      </w:r>
      <w:r w:rsidR="00613A95">
        <w:rPr>
          <w:rFonts w:ascii="Century Gothic" w:hAnsi="Century Gothic"/>
          <w:b/>
          <w:sz w:val="24"/>
          <w:szCs w:val="24"/>
          <w:u w:val="single"/>
        </w:rPr>
        <w:t>5</w:t>
      </w:r>
      <w:r w:rsidRPr="00C55A99">
        <w:rPr>
          <w:rFonts w:ascii="Century Gothic" w:hAnsi="Century Gothic"/>
          <w:b/>
          <w:sz w:val="24"/>
          <w:szCs w:val="24"/>
          <w:u w:val="single"/>
        </w:rPr>
        <w:t>-202</w:t>
      </w:r>
      <w:r w:rsidR="00613A95">
        <w:rPr>
          <w:rFonts w:ascii="Century Gothic" w:hAnsi="Century Gothic"/>
          <w:b/>
          <w:sz w:val="24"/>
          <w:szCs w:val="24"/>
          <w:u w:val="single"/>
        </w:rPr>
        <w:t>6</w:t>
      </w:r>
    </w:p>
    <w:p w14:paraId="4A15D76A" w14:textId="55E2579F" w:rsidR="00E0053B" w:rsidRDefault="006031AC" w:rsidP="001C1274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  <w:r w:rsidRPr="00C55A99">
        <w:rPr>
          <w:rFonts w:ascii="Century Gothic" w:hAnsi="Century Gothic"/>
          <w:b/>
          <w:sz w:val="24"/>
          <w:szCs w:val="24"/>
          <w:u w:val="single"/>
        </w:rPr>
        <w:t xml:space="preserve">Grade 4 </w:t>
      </w:r>
      <w:r w:rsidR="001671C1" w:rsidRPr="00C55A99">
        <w:rPr>
          <w:rFonts w:ascii="Century Gothic" w:hAnsi="Century Gothic"/>
          <w:b/>
          <w:sz w:val="24"/>
          <w:szCs w:val="24"/>
          <w:u w:val="single"/>
        </w:rPr>
        <w:t>Student Supply List</w:t>
      </w:r>
    </w:p>
    <w:p w14:paraId="67485FFA" w14:textId="77777777" w:rsidR="00AA0C3C" w:rsidRPr="00C55A99" w:rsidRDefault="00AA0C3C" w:rsidP="001C1274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BBDA7C2" w14:textId="643C1931" w:rsidR="00781BBE" w:rsidRDefault="3A816E07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36</w:t>
      </w:r>
      <w:r w:rsidR="0044486E"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HB Pencils (pre-sharpened)</w:t>
      </w:r>
    </w:p>
    <w:p w14:paraId="6D81156C" w14:textId="11A52D32" w:rsidR="00781BBE" w:rsidRDefault="504216C8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8</w:t>
      </w:r>
      <w:r w:rsidR="00C67A3A" w:rsidRPr="2FC3DF04">
        <w:rPr>
          <w:rFonts w:ascii="Century Gothic" w:hAnsi="Century Gothic"/>
          <w:b w:val="0"/>
          <w:bCs w:val="0"/>
          <w:sz w:val="24"/>
          <w:szCs w:val="24"/>
        </w:rPr>
        <w:t xml:space="preserve"> </w:t>
      </w:r>
      <w:r w:rsidR="0044486E">
        <w:tab/>
      </w:r>
      <w:r w:rsidR="001671C1" w:rsidRPr="2FC3DF04">
        <w:rPr>
          <w:rFonts w:ascii="Century Gothic" w:hAnsi="Century Gothic"/>
          <w:b w:val="0"/>
          <w:bCs w:val="0"/>
          <w:sz w:val="24"/>
          <w:szCs w:val="24"/>
        </w:rPr>
        <w:t>Duo Tangs (</w:t>
      </w:r>
      <w:r w:rsidR="0044486E" w:rsidRPr="2FC3DF04">
        <w:rPr>
          <w:rFonts w:ascii="Century Gothic" w:hAnsi="Century Gothic"/>
          <w:b w:val="0"/>
          <w:bCs w:val="0"/>
          <w:sz w:val="24"/>
          <w:szCs w:val="24"/>
        </w:rPr>
        <w:t>red,</w:t>
      </w:r>
      <w:r w:rsidR="0801CC15" w:rsidRPr="2FC3DF04">
        <w:rPr>
          <w:rFonts w:ascii="Century Gothic" w:hAnsi="Century Gothic"/>
          <w:b w:val="0"/>
          <w:bCs w:val="0"/>
          <w:sz w:val="24"/>
          <w:szCs w:val="24"/>
        </w:rPr>
        <w:t xml:space="preserve"> blue, orange, yellow, green, </w:t>
      </w:r>
      <w:r w:rsidR="4EB51818" w:rsidRPr="2FC3DF04">
        <w:rPr>
          <w:rFonts w:ascii="Century Gothic" w:hAnsi="Century Gothic"/>
          <w:b w:val="0"/>
          <w:bCs w:val="0"/>
          <w:sz w:val="24"/>
          <w:szCs w:val="24"/>
        </w:rPr>
        <w:t>purple</w:t>
      </w:r>
      <w:r w:rsidR="0801CC15" w:rsidRPr="2FC3DF04">
        <w:rPr>
          <w:rFonts w:ascii="Century Gothic" w:hAnsi="Century Gothic"/>
          <w:b w:val="0"/>
          <w:bCs w:val="0"/>
          <w:sz w:val="24"/>
          <w:szCs w:val="24"/>
        </w:rPr>
        <w:t>) *Not Plastic*</w:t>
      </w:r>
    </w:p>
    <w:p w14:paraId="1CC99F58" w14:textId="371679B7" w:rsidR="0044486E" w:rsidRDefault="00613A95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</w:t>
      </w:r>
      <w:r w:rsidR="0044486E">
        <w:tab/>
      </w:r>
      <w:r w:rsidR="0044486E" w:rsidRPr="2FC3DF04">
        <w:rPr>
          <w:rFonts w:ascii="Century Gothic" w:hAnsi="Century Gothic"/>
          <w:b w:val="0"/>
          <w:bCs w:val="0"/>
          <w:sz w:val="24"/>
          <w:szCs w:val="24"/>
        </w:rPr>
        <w:t>Twin Pocket Report Cover (not plastic)</w:t>
      </w:r>
      <w:r w:rsidR="583CF36A" w:rsidRPr="2FC3DF04">
        <w:rPr>
          <w:rFonts w:ascii="Century Gothic" w:hAnsi="Century Gothic"/>
          <w:b w:val="0"/>
          <w:bCs w:val="0"/>
          <w:sz w:val="24"/>
          <w:szCs w:val="24"/>
        </w:rPr>
        <w:t xml:space="preserve"> *Not Plastic*</w:t>
      </w:r>
    </w:p>
    <w:p w14:paraId="7299182F" w14:textId="11BC8E9A" w:rsidR="1C2FAB6A" w:rsidRDefault="00613A95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</w:pPr>
      <w:r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2</w:t>
      </w:r>
      <w:r w:rsidR="1C2FAB6A">
        <w:tab/>
      </w:r>
      <w:r w:rsidR="1C2FAB6A" w:rsidRPr="2FC3DF04">
        <w:rPr>
          <w:rFonts w:ascii="Century Gothic" w:eastAsia="Century Gothic" w:hAnsi="Century Gothic" w:cs="Century Gothic"/>
          <w:b w:val="0"/>
          <w:bCs w:val="0"/>
          <w:color w:val="000000" w:themeColor="text1"/>
          <w:sz w:val="24"/>
          <w:szCs w:val="24"/>
        </w:rPr>
        <w:t>Plain Hilroy Notebook *light blue*</w:t>
      </w:r>
    </w:p>
    <w:p w14:paraId="37232DB7" w14:textId="704668E0" w:rsidR="0044486E" w:rsidRDefault="0044486E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1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Ruler</w:t>
      </w:r>
      <w:r w:rsidR="49A5DE8B" w:rsidRPr="2FC3DF04">
        <w:rPr>
          <w:rFonts w:ascii="Century Gothic" w:hAnsi="Century Gothic"/>
          <w:b w:val="0"/>
          <w:bCs w:val="0"/>
          <w:sz w:val="24"/>
          <w:szCs w:val="24"/>
        </w:rPr>
        <w:t xml:space="preserve"> *Not Bendy</w:t>
      </w:r>
      <w:r w:rsidR="514C2743" w:rsidRPr="2FC3DF04">
        <w:rPr>
          <w:rFonts w:ascii="Century Gothic" w:hAnsi="Century Gothic"/>
          <w:b w:val="0"/>
          <w:bCs w:val="0"/>
          <w:sz w:val="24"/>
          <w:szCs w:val="24"/>
        </w:rPr>
        <w:t xml:space="preserve"> with cm</w:t>
      </w:r>
      <w:r w:rsidR="49A5DE8B" w:rsidRPr="2FC3DF04">
        <w:rPr>
          <w:rFonts w:ascii="Century Gothic" w:hAnsi="Century Gothic"/>
          <w:b w:val="0"/>
          <w:bCs w:val="0"/>
          <w:sz w:val="24"/>
          <w:szCs w:val="24"/>
        </w:rPr>
        <w:t>*</w:t>
      </w:r>
    </w:p>
    <w:p w14:paraId="0F18CE96" w14:textId="01C16A5E" w:rsidR="26DB7B6F" w:rsidRDefault="26DB7B6F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 xml:space="preserve">5   </w:t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Fine Tip Whiteboard Markers</w:t>
      </w:r>
    </w:p>
    <w:p w14:paraId="66728EA4" w14:textId="06EA7F98" w:rsidR="26DB7B6F" w:rsidRDefault="26DB7B6F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1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pkg markers</w:t>
      </w:r>
    </w:p>
    <w:p w14:paraId="5D0572CF" w14:textId="0021E953" w:rsidR="26DB7B6F" w:rsidRDefault="26DB7B6F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1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Pkg Pencil Crayons</w:t>
      </w:r>
    </w:p>
    <w:p w14:paraId="6096CACA" w14:textId="64F5DF15" w:rsidR="26DB7B6F" w:rsidRDefault="26DB7B6F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4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White Erasers</w:t>
      </w:r>
    </w:p>
    <w:p w14:paraId="3128CB9F" w14:textId="15D9C9CD" w:rsidR="26DB7B6F" w:rsidRDefault="26DB7B6F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1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Pair of Scissors</w:t>
      </w:r>
    </w:p>
    <w:p w14:paraId="3B381666" w14:textId="71402465" w:rsidR="7D5D7A6E" w:rsidRDefault="7D5D7A6E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 xml:space="preserve">2    </w:t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Pencil Boxes</w:t>
      </w:r>
    </w:p>
    <w:p w14:paraId="478A7B17" w14:textId="54EAF012" w:rsidR="7D5D7A6E" w:rsidRDefault="7D5D7A6E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4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Large Glue Sticks</w:t>
      </w:r>
    </w:p>
    <w:p w14:paraId="2CF9026B" w14:textId="06FF41F8" w:rsidR="13CF4036" w:rsidRDefault="13CF4036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1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Bottle White Glue</w:t>
      </w:r>
    </w:p>
    <w:p w14:paraId="37B72AB1" w14:textId="6750570C" w:rsidR="7D5D7A6E" w:rsidRDefault="7D5D7A6E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1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Pencil Sharpener with receptacle</w:t>
      </w:r>
    </w:p>
    <w:p w14:paraId="275B7DFB" w14:textId="709DB06B" w:rsidR="7D5D7A6E" w:rsidRDefault="7D5D7A6E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2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Black Fine Tip Sharpies</w:t>
      </w:r>
    </w:p>
    <w:p w14:paraId="65F2CC2A" w14:textId="0BC2AF0F" w:rsidR="0044486E" w:rsidRDefault="0044486E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1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 xml:space="preserve">Package </w:t>
      </w:r>
      <w:r w:rsidR="23C4F8CF" w:rsidRPr="2FC3DF04">
        <w:rPr>
          <w:rFonts w:ascii="Century Gothic" w:hAnsi="Century Gothic"/>
          <w:b w:val="0"/>
          <w:bCs w:val="0"/>
          <w:sz w:val="24"/>
          <w:szCs w:val="24"/>
        </w:rPr>
        <w:t>Graph P</w:t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aper</w:t>
      </w:r>
    </w:p>
    <w:p w14:paraId="655D8EF9" w14:textId="669CD3EB" w:rsidR="0044486E" w:rsidRDefault="0044486E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2</w:t>
      </w:r>
      <w:r>
        <w:tab/>
      </w:r>
      <w:r w:rsidR="18CCCD04" w:rsidRPr="2FC3DF04">
        <w:rPr>
          <w:rFonts w:ascii="Century Gothic" w:hAnsi="Century Gothic"/>
          <w:b w:val="0"/>
          <w:bCs w:val="0"/>
          <w:sz w:val="24"/>
          <w:szCs w:val="24"/>
        </w:rPr>
        <w:t>pens blue or black</w:t>
      </w:r>
    </w:p>
    <w:p w14:paraId="221F099F" w14:textId="0BC5E1C9" w:rsidR="00AA0C3C" w:rsidRDefault="6D4CD460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2</w:t>
      </w:r>
      <w:r w:rsidR="00AA0C3C"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Highlighters</w:t>
      </w:r>
    </w:p>
    <w:p w14:paraId="2D504FC9" w14:textId="76823608" w:rsidR="00AA0C3C" w:rsidRDefault="6D4CD460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1</w:t>
      </w:r>
      <w:r w:rsidR="00AA0C3C"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pkg Sticky Notes</w:t>
      </w:r>
    </w:p>
    <w:p w14:paraId="4004C4F7" w14:textId="20F549A4" w:rsidR="00AA0C3C" w:rsidRDefault="00AA0C3C" w:rsidP="00AA0C3C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sz w:val="24"/>
          <w:szCs w:val="24"/>
        </w:rPr>
      </w:pPr>
      <w:r>
        <w:rPr>
          <w:rFonts w:ascii="Century Gothic" w:hAnsi="Century Gothic"/>
          <w:bCs w:val="0"/>
          <w:sz w:val="24"/>
          <w:szCs w:val="24"/>
        </w:rPr>
        <w:t>1</w:t>
      </w:r>
      <w:r>
        <w:rPr>
          <w:rFonts w:ascii="Century Gothic" w:hAnsi="Century Gothic"/>
          <w:b w:val="0"/>
          <w:sz w:val="24"/>
          <w:szCs w:val="24"/>
        </w:rPr>
        <w:tab/>
        <w:t xml:space="preserve">Pair Gym Shoes (non-Marking Soles) </w:t>
      </w:r>
    </w:p>
    <w:p w14:paraId="7D16D6EA" w14:textId="6B20D57A" w:rsidR="00B81F1B" w:rsidRDefault="00B81F1B" w:rsidP="00AA0C3C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1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box of Kleenex</w:t>
      </w:r>
    </w:p>
    <w:p w14:paraId="0A0B2B6F" w14:textId="77777777" w:rsidR="0044486E" w:rsidRPr="0044486E" w:rsidRDefault="0044486E" w:rsidP="0016054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sz w:val="24"/>
          <w:szCs w:val="24"/>
        </w:rPr>
      </w:pPr>
    </w:p>
    <w:p w14:paraId="76FFE170" w14:textId="1EC8B502" w:rsidR="000B6596" w:rsidRPr="001D44AC" w:rsidRDefault="3B73EA90" w:rsidP="2FC3DF04">
      <w:pPr>
        <w:spacing w:after="0"/>
        <w:ind w:left="720"/>
        <w:jc w:val="center"/>
      </w:pPr>
      <w:r w:rsidRPr="2FC3DF04">
        <w:rPr>
          <w:rFonts w:ascii="Century Gothic" w:eastAsia="Century Gothic" w:hAnsi="Century Gothic" w:cs="Century Gothic"/>
          <w:b/>
          <w:bCs/>
          <w:color w:val="000000" w:themeColor="text1"/>
          <w:sz w:val="24"/>
          <w:szCs w:val="24"/>
        </w:rPr>
        <w:t>*Please don’t label anything*</w:t>
      </w:r>
    </w:p>
    <w:p w14:paraId="7AA4DF31" w14:textId="4A69CA5C" w:rsidR="000B6596" w:rsidRPr="001D44AC" w:rsidRDefault="000B6596" w:rsidP="001671C1">
      <w:pPr>
        <w:spacing w:after="0"/>
      </w:pPr>
    </w:p>
    <w:p w14:paraId="38826B23" w14:textId="05C97427" w:rsidR="000B6596" w:rsidRPr="001D44AC" w:rsidRDefault="3B73EA90" w:rsidP="2FC3DF04">
      <w:pPr>
        <w:spacing w:after="0"/>
        <w:ind w:left="720"/>
        <w:jc w:val="center"/>
      </w:pPr>
      <w:r w:rsidRPr="2FC3DF04">
        <w:rPr>
          <w:rFonts w:ascii="Century Gothic" w:eastAsia="Century Gothic" w:hAnsi="Century Gothic" w:cs="Century Gothic"/>
          <w:b/>
          <w:bCs/>
          <w:color w:val="000000" w:themeColor="text1"/>
          <w:sz w:val="24"/>
          <w:szCs w:val="24"/>
        </w:rPr>
        <w:t xml:space="preserve">Please feel free to reuse supplies from previous years. </w:t>
      </w:r>
    </w:p>
    <w:p w14:paraId="75117B52" w14:textId="6F22A17C" w:rsidR="000B6596" w:rsidRPr="001D44AC" w:rsidRDefault="000B6596" w:rsidP="2FC3DF04">
      <w:pPr>
        <w:spacing w:after="0"/>
      </w:pPr>
    </w:p>
    <w:p w14:paraId="3AB4F2A0" w14:textId="77777777" w:rsidR="001671C1" w:rsidRPr="001671C1" w:rsidRDefault="00FC1D68" w:rsidP="00D34FB6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NOTE:  Once your child is assigned to a class, there may be additional supplies requested by the teacher</w:t>
      </w:r>
      <w:r w:rsidR="001D44AC">
        <w:rPr>
          <w:b/>
          <w:sz w:val="28"/>
          <w:szCs w:val="28"/>
        </w:rPr>
        <w:t>.  The cost will be minimal.</w:t>
      </w:r>
    </w:p>
    <w:sectPr w:rsidR="001671C1" w:rsidRPr="001671C1" w:rsidSect="000B659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A46"/>
    <w:multiLevelType w:val="hybridMultilevel"/>
    <w:tmpl w:val="561C0392"/>
    <w:lvl w:ilvl="0" w:tplc="A8B0EB7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945EF"/>
    <w:multiLevelType w:val="hybridMultilevel"/>
    <w:tmpl w:val="E20CA498"/>
    <w:lvl w:ilvl="0" w:tplc="7BB4269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A428E"/>
    <w:multiLevelType w:val="hybridMultilevel"/>
    <w:tmpl w:val="2F065F1C"/>
    <w:lvl w:ilvl="0" w:tplc="2258F0B6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E3474"/>
    <w:multiLevelType w:val="hybridMultilevel"/>
    <w:tmpl w:val="59F20846"/>
    <w:lvl w:ilvl="0" w:tplc="19B0C07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42190"/>
    <w:multiLevelType w:val="hybridMultilevel"/>
    <w:tmpl w:val="9CB6832C"/>
    <w:lvl w:ilvl="0" w:tplc="D8CA46C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610413">
    <w:abstractNumId w:val="0"/>
  </w:num>
  <w:num w:numId="2" w16cid:durableId="882711280">
    <w:abstractNumId w:val="4"/>
  </w:num>
  <w:num w:numId="3" w16cid:durableId="1068529832">
    <w:abstractNumId w:val="2"/>
  </w:num>
  <w:num w:numId="4" w16cid:durableId="1874999069">
    <w:abstractNumId w:val="3"/>
  </w:num>
  <w:num w:numId="5" w16cid:durableId="1138570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C1"/>
    <w:rsid w:val="00071A2E"/>
    <w:rsid w:val="000B6596"/>
    <w:rsid w:val="0015124B"/>
    <w:rsid w:val="00160544"/>
    <w:rsid w:val="001671C1"/>
    <w:rsid w:val="001C1274"/>
    <w:rsid w:val="001D44AC"/>
    <w:rsid w:val="001E3362"/>
    <w:rsid w:val="001F073A"/>
    <w:rsid w:val="001F2D28"/>
    <w:rsid w:val="00271EA5"/>
    <w:rsid w:val="00274E30"/>
    <w:rsid w:val="002A1295"/>
    <w:rsid w:val="002C1221"/>
    <w:rsid w:val="002D1204"/>
    <w:rsid w:val="002F4F8B"/>
    <w:rsid w:val="00323F41"/>
    <w:rsid w:val="00373FFB"/>
    <w:rsid w:val="003C4436"/>
    <w:rsid w:val="003D2D4F"/>
    <w:rsid w:val="0044486E"/>
    <w:rsid w:val="004E7879"/>
    <w:rsid w:val="00526132"/>
    <w:rsid w:val="00534586"/>
    <w:rsid w:val="00586CF4"/>
    <w:rsid w:val="006031AC"/>
    <w:rsid w:val="00613A95"/>
    <w:rsid w:val="00683484"/>
    <w:rsid w:val="00781BBE"/>
    <w:rsid w:val="007938A3"/>
    <w:rsid w:val="00840225"/>
    <w:rsid w:val="008B1B07"/>
    <w:rsid w:val="009023CD"/>
    <w:rsid w:val="0091136C"/>
    <w:rsid w:val="009C04E9"/>
    <w:rsid w:val="00A23908"/>
    <w:rsid w:val="00AA0C3C"/>
    <w:rsid w:val="00AD44DA"/>
    <w:rsid w:val="00B81F1B"/>
    <w:rsid w:val="00BB5383"/>
    <w:rsid w:val="00BE7DED"/>
    <w:rsid w:val="00C13DE7"/>
    <w:rsid w:val="00C55A99"/>
    <w:rsid w:val="00C666AC"/>
    <w:rsid w:val="00C67A3A"/>
    <w:rsid w:val="00CF769C"/>
    <w:rsid w:val="00D34FB6"/>
    <w:rsid w:val="00D41539"/>
    <w:rsid w:val="00E0053B"/>
    <w:rsid w:val="00E363B2"/>
    <w:rsid w:val="00E77ABF"/>
    <w:rsid w:val="00EB5DED"/>
    <w:rsid w:val="00EC114A"/>
    <w:rsid w:val="00FC1D68"/>
    <w:rsid w:val="00FF324C"/>
    <w:rsid w:val="0801CC15"/>
    <w:rsid w:val="0B3687F5"/>
    <w:rsid w:val="0D3BC5AC"/>
    <w:rsid w:val="13CF4036"/>
    <w:rsid w:val="18CCCD04"/>
    <w:rsid w:val="1C2FAB6A"/>
    <w:rsid w:val="1D887213"/>
    <w:rsid w:val="21389B05"/>
    <w:rsid w:val="23C4F8CF"/>
    <w:rsid w:val="2694423E"/>
    <w:rsid w:val="26DB7B6F"/>
    <w:rsid w:val="272CC5B4"/>
    <w:rsid w:val="27FB46AB"/>
    <w:rsid w:val="2CBB99B4"/>
    <w:rsid w:val="2FC3DF04"/>
    <w:rsid w:val="32C4FA9A"/>
    <w:rsid w:val="36D1866A"/>
    <w:rsid w:val="384717B5"/>
    <w:rsid w:val="3A816E07"/>
    <w:rsid w:val="3B73EA90"/>
    <w:rsid w:val="3B76E355"/>
    <w:rsid w:val="3DCEF0E3"/>
    <w:rsid w:val="3F534527"/>
    <w:rsid w:val="40F5F6DC"/>
    <w:rsid w:val="4322CA39"/>
    <w:rsid w:val="49A5DE8B"/>
    <w:rsid w:val="4EB51818"/>
    <w:rsid w:val="4FAF5DEB"/>
    <w:rsid w:val="4FE97F43"/>
    <w:rsid w:val="504216C8"/>
    <w:rsid w:val="514C2743"/>
    <w:rsid w:val="5268405E"/>
    <w:rsid w:val="56C31425"/>
    <w:rsid w:val="57607327"/>
    <w:rsid w:val="583CF36A"/>
    <w:rsid w:val="5A9F411A"/>
    <w:rsid w:val="5CCA36BB"/>
    <w:rsid w:val="5F8B0202"/>
    <w:rsid w:val="62D80EDD"/>
    <w:rsid w:val="648C549F"/>
    <w:rsid w:val="67116BA2"/>
    <w:rsid w:val="6D4CD460"/>
    <w:rsid w:val="7086D383"/>
    <w:rsid w:val="798835A9"/>
    <w:rsid w:val="7D5D7A6E"/>
    <w:rsid w:val="7E14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09520"/>
  <w15:docId w15:val="{F99FDCD9-3A31-4910-A422-C84B24FE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666AC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6AC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DefaultParagraphFont"/>
    <w:rsid w:val="00EC114A"/>
  </w:style>
  <w:style w:type="paragraph" w:styleId="ListParagraph">
    <w:name w:val="List Paragraph"/>
    <w:basedOn w:val="Normal"/>
    <w:uiPriority w:val="34"/>
    <w:qFormat/>
    <w:rsid w:val="00160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9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Company>SD62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Alvira Plett</dc:creator>
  <cp:lastModifiedBy>Alvira Plett</cp:lastModifiedBy>
  <cp:revision>3</cp:revision>
  <cp:lastPrinted>2022-06-03T15:38:00Z</cp:lastPrinted>
  <dcterms:created xsi:type="dcterms:W3CDTF">2024-05-16T15:46:00Z</dcterms:created>
  <dcterms:modified xsi:type="dcterms:W3CDTF">2025-05-20T22:12:00Z</dcterms:modified>
</cp:coreProperties>
</file>